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B8" w:rsidRPr="004F5C9A" w:rsidRDefault="00945DB8" w:rsidP="00945DB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009</w:t>
      </w:r>
      <w:r w:rsidRPr="004F5C9A">
        <w:rPr>
          <w:rFonts w:ascii="Arial" w:hAnsi="Arial" w:cs="Arial"/>
          <w:b/>
        </w:rPr>
        <w:t xml:space="preserve"> AO EDITAL Nº 0</w:t>
      </w:r>
      <w:r>
        <w:rPr>
          <w:rFonts w:ascii="Arial" w:hAnsi="Arial" w:cs="Arial"/>
          <w:b/>
        </w:rPr>
        <w:t>03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945DB8" w:rsidRDefault="00945DB8" w:rsidP="00945DB8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 xml:space="preserve">PROFESSORES </w:t>
      </w:r>
    </w:p>
    <w:p w:rsidR="00945DB8" w:rsidRDefault="00945DB8" w:rsidP="00945DB8">
      <w:pPr>
        <w:spacing w:after="0" w:line="240" w:lineRule="auto"/>
        <w:jc w:val="right"/>
        <w:rPr>
          <w:rFonts w:ascii="Arial" w:hAnsi="Arial" w:cs="Arial"/>
        </w:rPr>
      </w:pPr>
    </w:p>
    <w:p w:rsidR="00945DB8" w:rsidRDefault="00945DB8" w:rsidP="00945DB8">
      <w:pPr>
        <w:spacing w:after="0" w:line="240" w:lineRule="auto"/>
        <w:jc w:val="right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45DB8" w:rsidRPr="008941DD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945DB8" w:rsidRPr="007D59FB" w:rsidRDefault="00945DB8" w:rsidP="00945D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945DB8" w:rsidRDefault="00945DB8" w:rsidP="00945DB8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</w:t>
      </w:r>
      <w:r w:rsidRPr="007D59FB">
        <w:rPr>
          <w:rFonts w:ascii="Arial" w:hAnsi="Arial" w:cs="Arial"/>
        </w:rPr>
        <w:t xml:space="preserve">____, CPF nº _____________________________, </w:t>
      </w:r>
      <w:proofErr w:type="gramStart"/>
      <w:r w:rsidRPr="007D59FB">
        <w:rPr>
          <w:rFonts w:ascii="Arial" w:hAnsi="Arial" w:cs="Arial"/>
        </w:rPr>
        <w:t>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idato(</w:t>
      </w:r>
      <w:proofErr w:type="gramEnd"/>
      <w:r w:rsidRPr="007D59FB">
        <w:rPr>
          <w:rFonts w:ascii="Arial" w:hAnsi="Arial" w:cs="Arial"/>
        </w:rPr>
        <w:t xml:space="preserve">a) aprovado(a) </w:t>
      </w:r>
      <w:r>
        <w:rPr>
          <w:rFonts w:ascii="Arial" w:hAnsi="Arial" w:cs="Arial"/>
        </w:rPr>
        <w:t>e convocado para atuar na disciplina ou área:</w:t>
      </w:r>
    </w:p>
    <w:p w:rsidR="00945DB8" w:rsidRDefault="00945DB8" w:rsidP="00945D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945DB8" w:rsidRPr="007D59FB" w:rsidRDefault="00945DB8" w:rsidP="00945D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na função de PROFESSOR bolsista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 xml:space="preserve">l fui convocado pelo </w:t>
      </w:r>
      <w:r>
        <w:rPr>
          <w:rFonts w:ascii="Arial" w:hAnsi="Arial" w:cs="Arial"/>
        </w:rPr>
        <w:t>Edital Complementar nº 009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003/2018/ </w:t>
      </w:r>
      <w:r w:rsidRPr="007D59FB">
        <w:rPr>
          <w:rFonts w:ascii="Arial" w:hAnsi="Arial" w:cs="Arial"/>
        </w:rPr>
        <w:t>UNEMAT/PROEG/DEAD/UAB.</w:t>
      </w:r>
    </w:p>
    <w:p w:rsidR="00945DB8" w:rsidRPr="007D59FB" w:rsidRDefault="00945DB8" w:rsidP="00945DB8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45DB8" w:rsidRPr="007D59FB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45DB8" w:rsidRPr="007D59FB" w:rsidRDefault="00945DB8" w:rsidP="00945DB8">
      <w:pPr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45DB8" w:rsidRPr="007D59FB" w:rsidRDefault="00945DB8" w:rsidP="00945DB8">
      <w:pPr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45DB8" w:rsidRPr="007D59FB" w:rsidRDefault="00945DB8" w:rsidP="00945DB8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Pr="007D59FB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Pr="004F5C9A" w:rsidRDefault="00945DB8" w:rsidP="00945DB8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009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003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945DB8" w:rsidRDefault="00945DB8" w:rsidP="00945DB8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>PROFESSOR</w:t>
      </w:r>
      <w:r>
        <w:rPr>
          <w:rFonts w:ascii="Arial" w:hAnsi="Arial" w:cs="Arial"/>
          <w:b/>
          <w:highlight w:val="lightGray"/>
        </w:rPr>
        <w:t>ES</w:t>
      </w:r>
      <w:r w:rsidRPr="00A43C70">
        <w:rPr>
          <w:rFonts w:ascii="Arial" w:hAnsi="Arial" w:cs="Arial"/>
          <w:b/>
          <w:highlight w:val="lightGray"/>
        </w:rPr>
        <w:t xml:space="preserve"> </w:t>
      </w: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45DB8" w:rsidRPr="008941DD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945DB8" w:rsidRPr="007D59FB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945DB8" w:rsidRDefault="00945DB8" w:rsidP="00945DB8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</w:t>
      </w:r>
      <w:r w:rsidRPr="007D59FB">
        <w:rPr>
          <w:rFonts w:ascii="Arial" w:hAnsi="Arial" w:cs="Arial"/>
        </w:rPr>
        <w:t xml:space="preserve">_, CPF nº _____________________________, </w:t>
      </w:r>
      <w:proofErr w:type="gramStart"/>
      <w:r w:rsidRPr="007D59FB">
        <w:rPr>
          <w:rFonts w:ascii="Arial" w:hAnsi="Arial" w:cs="Arial"/>
        </w:rPr>
        <w:t>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idato(</w:t>
      </w:r>
      <w:proofErr w:type="gramEnd"/>
      <w:r w:rsidRPr="007D59FB">
        <w:rPr>
          <w:rFonts w:ascii="Arial" w:hAnsi="Arial" w:cs="Arial"/>
        </w:rPr>
        <w:t xml:space="preserve">a) aprovado(a) </w:t>
      </w:r>
      <w:r>
        <w:rPr>
          <w:rFonts w:ascii="Arial" w:hAnsi="Arial" w:cs="Arial"/>
        </w:rPr>
        <w:t>e convocado para atuar na disciplina ou área:</w:t>
      </w:r>
    </w:p>
    <w:p w:rsidR="00945DB8" w:rsidRDefault="00945DB8" w:rsidP="00945D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945DB8" w:rsidRPr="007D59FB" w:rsidRDefault="00945DB8" w:rsidP="00945D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na função de PROFESSOR bolsista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 xml:space="preserve">l fui convocado pelo </w:t>
      </w:r>
      <w:r w:rsidRPr="007D59FB">
        <w:rPr>
          <w:rFonts w:ascii="Arial" w:hAnsi="Arial" w:cs="Arial"/>
        </w:rPr>
        <w:t xml:space="preserve">Edital Complementar </w:t>
      </w:r>
      <w:r>
        <w:rPr>
          <w:rFonts w:ascii="Arial" w:hAnsi="Arial" w:cs="Arial"/>
        </w:rPr>
        <w:t xml:space="preserve">nº 009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003/2018/ </w:t>
      </w:r>
      <w:r w:rsidRPr="007D59FB">
        <w:rPr>
          <w:rFonts w:ascii="Arial" w:hAnsi="Arial" w:cs="Arial"/>
        </w:rPr>
        <w:t>- UNEMAT/PROEG/DEAD/UAB.</w:t>
      </w:r>
    </w:p>
    <w:p w:rsidR="00945DB8" w:rsidRPr="007D59FB" w:rsidRDefault="00945DB8" w:rsidP="00945DB8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45DB8" w:rsidRPr="007D59FB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45DB8" w:rsidRPr="007D59FB" w:rsidRDefault="00945DB8" w:rsidP="00945DB8">
      <w:pPr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45DB8" w:rsidRPr="007D59FB" w:rsidRDefault="00945DB8" w:rsidP="00945DB8">
      <w:pPr>
        <w:spacing w:after="0" w:line="360" w:lineRule="auto"/>
        <w:jc w:val="both"/>
        <w:rPr>
          <w:rFonts w:ascii="Arial" w:hAnsi="Arial" w:cs="Arial"/>
        </w:rPr>
      </w:pPr>
    </w:p>
    <w:p w:rsidR="00945DB8" w:rsidRDefault="00945DB8" w:rsidP="00945DB8">
      <w:pPr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spacing w:after="0" w:line="360" w:lineRule="auto"/>
        <w:jc w:val="both"/>
        <w:rPr>
          <w:rFonts w:ascii="Arial" w:hAnsi="Arial" w:cs="Arial"/>
        </w:rPr>
      </w:pPr>
    </w:p>
    <w:p w:rsidR="00945DB8" w:rsidRPr="007D59FB" w:rsidRDefault="00945DB8" w:rsidP="00945DB8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45DB8" w:rsidRPr="007D59FB" w:rsidRDefault="00945DB8" w:rsidP="00945DB8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45DB8" w:rsidRPr="007D59FB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spacing w:after="0" w:line="240" w:lineRule="auto"/>
        <w:jc w:val="center"/>
        <w:rPr>
          <w:rFonts w:ascii="Arial" w:hAnsi="Arial" w:cs="Arial"/>
          <w:b/>
        </w:rPr>
      </w:pPr>
    </w:p>
    <w:p w:rsidR="00945DB8" w:rsidRPr="004F5C9A" w:rsidRDefault="00945DB8" w:rsidP="00945DB8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 xml:space="preserve">009 </w:t>
      </w:r>
      <w:r w:rsidRPr="004F5C9A">
        <w:rPr>
          <w:rFonts w:ascii="Arial" w:hAnsi="Arial" w:cs="Arial"/>
          <w:b/>
        </w:rPr>
        <w:t xml:space="preserve">AO EDITAL Nº </w:t>
      </w:r>
      <w:r>
        <w:rPr>
          <w:rFonts w:ascii="Arial" w:hAnsi="Arial" w:cs="Arial"/>
          <w:b/>
        </w:rPr>
        <w:t>003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7</w:t>
      </w:r>
      <w:r w:rsidRPr="004F5C9A">
        <w:rPr>
          <w:rFonts w:ascii="Arial" w:hAnsi="Arial" w:cs="Arial"/>
          <w:b/>
        </w:rPr>
        <w:t xml:space="preserve"> - UNEMAT/PROEG/DEAD/UAB</w:t>
      </w: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>CONVOCAÇÃO DE PROFESSORE</w:t>
      </w:r>
      <w:r>
        <w:rPr>
          <w:rFonts w:ascii="Arial" w:hAnsi="Arial" w:cs="Arial"/>
          <w:b/>
          <w:highlight w:val="lightGray"/>
        </w:rPr>
        <w:t xml:space="preserve">S </w:t>
      </w:r>
    </w:p>
    <w:p w:rsidR="00945DB8" w:rsidRDefault="00945DB8" w:rsidP="00945D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45DB8" w:rsidRDefault="00945DB8" w:rsidP="00945DB8">
      <w:pPr>
        <w:jc w:val="center"/>
        <w:rPr>
          <w:rFonts w:ascii="Arial" w:hAnsi="Arial" w:cs="Arial"/>
        </w:rPr>
      </w:pPr>
    </w:p>
    <w:p w:rsidR="00945DB8" w:rsidRDefault="00945DB8" w:rsidP="00945DB8">
      <w:pPr>
        <w:jc w:val="center"/>
        <w:rPr>
          <w:rFonts w:ascii="Arial" w:hAnsi="Arial" w:cs="Arial"/>
        </w:rPr>
      </w:pPr>
    </w:p>
    <w:p w:rsidR="00945DB8" w:rsidRDefault="00945DB8" w:rsidP="00945DB8">
      <w:pPr>
        <w:jc w:val="center"/>
        <w:rPr>
          <w:rFonts w:ascii="Arial" w:hAnsi="Arial" w:cs="Arial"/>
        </w:rPr>
      </w:pPr>
    </w:p>
    <w:p w:rsidR="00945DB8" w:rsidRDefault="00945DB8" w:rsidP="00945DB8">
      <w:pPr>
        <w:jc w:val="center"/>
        <w:rPr>
          <w:rFonts w:ascii="Arial" w:hAnsi="Arial" w:cs="Arial"/>
        </w:rPr>
      </w:pPr>
    </w:p>
    <w:p w:rsidR="00945DB8" w:rsidRPr="00C25D8B" w:rsidRDefault="00945DB8" w:rsidP="00945DB8">
      <w:pPr>
        <w:jc w:val="center"/>
        <w:rPr>
          <w:rFonts w:ascii="Arial" w:hAnsi="Arial" w:cs="Arial"/>
        </w:rPr>
      </w:pPr>
    </w:p>
    <w:p w:rsidR="00945DB8" w:rsidRPr="00C25D8B" w:rsidRDefault="00945DB8" w:rsidP="00945DB8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Roteiro Básico para Elaboração de</w:t>
      </w:r>
    </w:p>
    <w:p w:rsidR="00945DB8" w:rsidRPr="00C25D8B" w:rsidRDefault="00945DB8" w:rsidP="00945DB8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Plano de Ensino</w:t>
      </w:r>
    </w:p>
    <w:p w:rsidR="00945DB8" w:rsidRPr="00C25D8B" w:rsidRDefault="00945DB8" w:rsidP="00945DB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72"/>
          <w:szCs w:val="72"/>
        </w:rPr>
        <w:t>UNEMAT/DEAD</w:t>
      </w:r>
      <w:r w:rsidRPr="00C25D8B">
        <w:rPr>
          <w:rFonts w:ascii="Arial" w:hAnsi="Arial" w:cs="Arial"/>
        </w:rPr>
        <w:br w:type="page"/>
      </w: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945DB8" w:rsidRPr="00C25D8B" w:rsidTr="00B83866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Professor (a):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Turma: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Disciplina: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Carga-horária: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Semestre:</w:t>
            </w:r>
          </w:p>
          <w:p w:rsidR="00945DB8" w:rsidRPr="005F6618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618">
              <w:rPr>
                <w:rFonts w:ascii="Arial" w:hAnsi="Arial" w:cs="Arial"/>
                <w:sz w:val="24"/>
                <w:szCs w:val="24"/>
              </w:rPr>
              <w:t xml:space="preserve">Período da disciplina: 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  </w:t>
      </w:r>
      <w:r w:rsidRPr="00C25D8B">
        <w:rPr>
          <w:rFonts w:ascii="Arial" w:eastAsia="Arial" w:hAnsi="Arial" w:cs="Arial"/>
          <w:sz w:val="24"/>
          <w:szCs w:val="24"/>
        </w:rPr>
        <w:t xml:space="preserve"> 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>2. Sobre a disciplina</w:t>
      </w:r>
    </w:p>
    <w:p w:rsidR="00945DB8" w:rsidRPr="00C25D8B" w:rsidRDefault="00945DB8" w:rsidP="00945DB8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945DB8" w:rsidRPr="00C25D8B" w:rsidRDefault="00945DB8" w:rsidP="00945DB8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C25D8B">
                <w:rPr>
                  <w:rFonts w:ascii="Arial" w:hAnsi="Arial" w:cs="Arial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C25D8B">
              <w:rPr>
                <w:rFonts w:ascii="Arial" w:hAnsi="Arial" w:cs="Arial"/>
                <w:sz w:val="24"/>
                <w:szCs w:val="24"/>
              </w:rPr>
              <w:t>, selecione o ícone cursos, a seguir selecione graduação, depois o seu curso e, por fim na opção documentos do curso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procure pelo projeto pedagógico.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lastRenderedPageBreak/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945DB8" w:rsidRPr="00C25D8B" w:rsidRDefault="00945DB8" w:rsidP="00945DB8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  <w:r w:rsidRPr="00C25D8B">
        <w:rPr>
          <w:rFonts w:ascii="Arial" w:eastAsia="Blue Highway" w:hAnsi="Arial" w:cs="Arial"/>
          <w:b/>
          <w:sz w:val="24"/>
          <w:szCs w:val="24"/>
        </w:rPr>
        <w:t xml:space="preserve">2.5. </w:t>
      </w:r>
      <w:r w:rsidRPr="00C25D8B">
        <w:rPr>
          <w:rFonts w:ascii="Arial" w:eastAsia="Cambria" w:hAnsi="Arial" w:cs="Arial"/>
          <w:b/>
          <w:sz w:val="24"/>
          <w:szCs w:val="24"/>
        </w:rPr>
        <w:t>Estrutura da disciplina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Recomenda-se que a disciplina seja dividida em unidades, ficando a critério do professor a quantidade/distribuição dos conteúdos. Ao organizar esta estrutura para os cursos de licenciatura, é necessário que o professor atente-se ao fato de que sua </w:t>
      </w:r>
      <w:r w:rsidRPr="00A2701A">
        <w:rPr>
          <w:rFonts w:ascii="Arial" w:hAnsi="Arial" w:cs="Arial"/>
          <w:sz w:val="24"/>
          <w:szCs w:val="24"/>
        </w:rPr>
        <w:t>disciplina pode contemplar</w:t>
      </w:r>
      <w:r w:rsidRPr="00C25D8B">
        <w:rPr>
          <w:rFonts w:ascii="Arial" w:hAnsi="Arial" w:cs="Arial"/>
          <w:sz w:val="24"/>
          <w:szCs w:val="24"/>
        </w:rPr>
        <w:t xml:space="preserve"> a “prática como componente curricular”. Nestes casos, é fundamental que se destaque quais atividades/unidades contemplem tal prática.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1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 do livro da disciplina, pág. ___ a ____.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Atentar-se à</w:t>
            </w:r>
            <w:r w:rsidRPr="00C25D8B">
              <w:rPr>
                <w:rFonts w:ascii="Arial" w:hAnsi="Arial" w:cs="Arial"/>
                <w:sz w:val="24"/>
                <w:szCs w:val="24"/>
              </w:rPr>
              <w:t>s referências indicadas no projeto pedagógico do curso.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945DB8" w:rsidRPr="00C25D8B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45DB8" w:rsidRPr="00C25D8B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45DB8" w:rsidRPr="00082F7C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945DB8" w:rsidRPr="00082F7C" w:rsidRDefault="00945DB8" w:rsidP="00B8386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945DB8" w:rsidRPr="00082F7C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h.gjdgxs" w:colFirst="0" w:colLast="0"/>
            <w:bookmarkEnd w:id="1"/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7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945DB8" w:rsidRPr="00082F7C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45DB8" w:rsidRPr="00082F7C" w:rsidRDefault="00945DB8" w:rsidP="00B8386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45DB8" w:rsidRPr="00082F7C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color w:val="333333"/>
          <w:sz w:val="24"/>
          <w:szCs w:val="24"/>
        </w:rPr>
        <w:lastRenderedPageBreak/>
        <w:t xml:space="preserve"> 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2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Ex.: Unidade II do livro da disciplina, pág. 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____</w:t>
            </w:r>
            <w:proofErr w:type="gramEnd"/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945DB8" w:rsidRPr="00C25D8B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45DB8" w:rsidRPr="00C25D8B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45DB8" w:rsidRPr="00C25D8B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945DB8" w:rsidRPr="00082F7C" w:rsidRDefault="00945DB8" w:rsidP="00B8386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9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945DB8" w:rsidRPr="00082F7C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82F7C">
              <w:rPr>
                <w:rFonts w:ascii="Arial" w:hAnsi="Arial" w:cs="Arial"/>
                <w:sz w:val="24"/>
                <w:szCs w:val="24"/>
              </w:rPr>
              <w:t>. Lei 8.666 / 93 - http://www.planalto.gov.br/ccivil_03/Leis/L8666cons.htm</w:t>
            </w:r>
          </w:p>
          <w:p w:rsidR="00945DB8" w:rsidRPr="00082F7C" w:rsidRDefault="00945DB8" w:rsidP="00B8386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45DB8" w:rsidRPr="00082F7C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3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III do livro da disciplina, pág. ____ a _____.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945DB8" w:rsidRPr="00C25D8B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45DB8" w:rsidRPr="00C25D8B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45DB8" w:rsidRPr="00082F7C" w:rsidRDefault="00945DB8" w:rsidP="00B83866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945DB8" w:rsidRPr="00082F7C" w:rsidRDefault="00945DB8" w:rsidP="00B8386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945DB8" w:rsidRPr="00082F7C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11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945DB8" w:rsidRPr="00082F7C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45DB8" w:rsidRPr="00082F7C" w:rsidRDefault="00945DB8" w:rsidP="00B83866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45DB8" w:rsidRPr="00082F7C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keepNext/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t xml:space="preserve">3. </w:t>
      </w:r>
      <w:r w:rsidRPr="00C25D8B">
        <w:rPr>
          <w:rFonts w:ascii="Arial" w:eastAsia="Cambria" w:hAnsi="Arial" w:cs="Arial"/>
          <w:b/>
          <w:sz w:val="28"/>
          <w:szCs w:val="28"/>
        </w:rPr>
        <w:t xml:space="preserve">Roteiro de </w:t>
      </w:r>
      <w:r w:rsidRPr="00A2701A">
        <w:rPr>
          <w:rFonts w:ascii="Arial" w:eastAsia="Cambria" w:hAnsi="Arial" w:cs="Arial"/>
          <w:b/>
          <w:sz w:val="28"/>
          <w:szCs w:val="28"/>
        </w:rPr>
        <w:t>atividades (avaliativas e não avaliativas)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945DB8" w:rsidRPr="00C25D8B" w:rsidTr="00B83866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DATA ENTREGA</w:t>
            </w:r>
          </w:p>
        </w:tc>
      </w:tr>
      <w:tr w:rsidR="00945DB8" w:rsidRPr="00C25D8B" w:rsidTr="00B83866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DB8" w:rsidRPr="00C25D8B" w:rsidTr="00B83866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DB8" w:rsidRPr="00C25D8B" w:rsidTr="00B83866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</w:t>
            </w:r>
            <w:r>
              <w:rPr>
                <w:rFonts w:ascii="Arial" w:hAnsi="Arial" w:cs="Arial"/>
                <w:sz w:val="24"/>
                <w:szCs w:val="24"/>
              </w:rPr>
              <w:t xml:space="preserve"> Vejamos: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Aulas gravadas em vídeo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todas as aulas gravadas pelo professor para a unidade.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Chats ou web-conferências ou aula de revisão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Fóruns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tema de discussão do fórum e o período que ele ficará aberto.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Obs.: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lastRenderedPageBreak/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4B3108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uma breve apresentação das avaliações que serão desenvolvidas na </w:t>
            </w:r>
            <w:r w:rsidRPr="00A2701A">
              <w:rPr>
                <w:rFonts w:ascii="Arial" w:hAnsi="Arial" w:cs="Arial"/>
                <w:sz w:val="24"/>
                <w:szCs w:val="24"/>
              </w:rPr>
              <w:t>disciplina, sendo uma avaliação presencial, obrigatória, e as outras a distância - com envio de arquivo ou outra atividade a ser realizada por meio da plataforma AVA.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 xml:space="preserve">Primeira </w:t>
      </w:r>
      <w:r w:rsidRPr="00A2701A">
        <w:rPr>
          <w:rFonts w:ascii="Arial" w:hAnsi="Arial" w:cs="Arial"/>
          <w:b/>
          <w:sz w:val="24"/>
          <w:szCs w:val="24"/>
        </w:rPr>
        <w:t xml:space="preserve">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Segunda avaliação: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Terceira 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945DB8" w:rsidRPr="00C25D8B" w:rsidTr="00B83866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( 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ADs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APs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*0,6)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45DB8" w:rsidRPr="00C25D8B" w:rsidTr="00B8386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945DB8" w:rsidRPr="00C25D8B" w:rsidTr="00B83866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5DB8" w:rsidRPr="00C25D8B" w:rsidRDefault="00945DB8" w:rsidP="00B8386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a distância multiplicado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Para especificar a natureza das atividades avaliativas utilize: 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945DB8" w:rsidRPr="00C25D8B" w:rsidRDefault="00945DB8" w:rsidP="00B8386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No lugar de XX acrescente a sequência numérica (01, 02, 03,...) respeitando a ordem de entrega/apresentação/realização de tais atividades.</w:t>
            </w: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945DB8" w:rsidRPr="00C25D8B" w:rsidRDefault="00945DB8" w:rsidP="00B83866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5. Prática como componente curricular </w:t>
      </w: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ab/>
      </w:r>
      <w:r w:rsidRPr="00C25D8B">
        <w:rPr>
          <w:rFonts w:ascii="Arial" w:hAnsi="Arial" w:cs="Arial"/>
          <w:sz w:val="24"/>
          <w:szCs w:val="24"/>
        </w:rPr>
        <w:t xml:space="preserve">Aquelas disciplinas que possuem carga/horária de prática como componente curricular deverão propor atividades para este fim e que contemplem a referida </w:t>
      </w:r>
      <w:r w:rsidRPr="00A2701A">
        <w:rPr>
          <w:rFonts w:ascii="Arial" w:hAnsi="Arial" w:cs="Arial"/>
          <w:sz w:val="24"/>
          <w:szCs w:val="24"/>
        </w:rPr>
        <w:t>carga/horária.</w:t>
      </w:r>
      <w:r>
        <w:rPr>
          <w:rFonts w:ascii="Arial" w:hAnsi="Arial" w:cs="Arial"/>
          <w:sz w:val="24"/>
          <w:szCs w:val="24"/>
        </w:rPr>
        <w:t xml:space="preserve"> </w:t>
      </w:r>
      <w:r w:rsidRPr="00A2701A">
        <w:rPr>
          <w:rFonts w:ascii="Arial" w:hAnsi="Arial" w:cs="Arial"/>
          <w:sz w:val="24"/>
          <w:szCs w:val="24"/>
        </w:rPr>
        <w:t xml:space="preserve">De acordo com a </w:t>
      </w:r>
      <w:r w:rsidRPr="00A2701A">
        <w:rPr>
          <w:rFonts w:ascii="Arial" w:hAnsi="Arial" w:cs="Arial"/>
          <w:bCs/>
          <w:sz w:val="24"/>
          <w:szCs w:val="24"/>
        </w:rPr>
        <w:t>Resolução 044/2004- CONEPE/UNEMAT, em seu A</w:t>
      </w:r>
      <w:r w:rsidRPr="00A2701A">
        <w:rPr>
          <w:rFonts w:ascii="Arial" w:hAnsi="Arial" w:cs="Arial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945DB8" w:rsidRDefault="00945DB8" w:rsidP="00945DB8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945DB8" w:rsidRDefault="00945DB8" w:rsidP="00945DB8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t xml:space="preserve">6. </w:t>
      </w:r>
      <w:r w:rsidRPr="00C25D8B">
        <w:rPr>
          <w:rFonts w:ascii="Arial" w:eastAsia="Cambria" w:hAnsi="Arial" w:cs="Arial"/>
          <w:b/>
          <w:sz w:val="28"/>
          <w:szCs w:val="28"/>
        </w:rPr>
        <w:t>Cronograma de encontros presenciais nos polos</w:t>
      </w: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945DB8" w:rsidRPr="00C25D8B" w:rsidTr="00B83866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945DB8" w:rsidRPr="00C25D8B" w:rsidTr="00B83866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DB8" w:rsidRPr="00C25D8B" w:rsidTr="00B83866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DB8" w:rsidRPr="00C25D8B" w:rsidTr="00B83866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DB8" w:rsidRPr="00C25D8B" w:rsidRDefault="00945DB8" w:rsidP="00B8386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Default="00945DB8" w:rsidP="00945DB8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</w:p>
    <w:p w:rsidR="00945DB8" w:rsidRDefault="00945DB8" w:rsidP="00945DB8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</w:p>
    <w:p w:rsidR="00945DB8" w:rsidRPr="00C25D8B" w:rsidRDefault="00945DB8" w:rsidP="00945D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 xml:space="preserve">7. Referências </w:t>
      </w: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As referências podem ser divididas em obrigatórias e complementares. Sendo que as obrigatórias devem ser </w:t>
      </w:r>
      <w:r w:rsidRPr="00A2701A">
        <w:rPr>
          <w:rFonts w:ascii="Arial" w:hAnsi="Arial" w:cs="Arial"/>
          <w:sz w:val="24"/>
          <w:szCs w:val="24"/>
        </w:rPr>
        <w:t>indicadas conforme o projeto pedagógico do curso e as complementares o professor poderá indicar outras referências que julgar pertinente</w:t>
      </w:r>
      <w:r>
        <w:rPr>
          <w:rFonts w:ascii="Arial" w:hAnsi="Arial" w:cs="Arial"/>
          <w:sz w:val="24"/>
          <w:szCs w:val="24"/>
        </w:rPr>
        <w:t>s</w:t>
      </w:r>
      <w:r w:rsidRPr="00A2701A">
        <w:rPr>
          <w:rFonts w:ascii="Arial" w:hAnsi="Arial" w:cs="Arial"/>
          <w:sz w:val="24"/>
          <w:szCs w:val="24"/>
        </w:rPr>
        <w:t>.</w:t>
      </w: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>ATENÇÃO!</w:t>
      </w:r>
    </w:p>
    <w:p w:rsidR="00945DB8" w:rsidRPr="00A2701A" w:rsidRDefault="00945DB8" w:rsidP="00945D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A2701A">
        <w:rPr>
          <w:rFonts w:ascii="Arial" w:hAnsi="Arial" w:cs="Arial"/>
          <w:sz w:val="24"/>
          <w:szCs w:val="24"/>
        </w:rPr>
        <w:t>o AVA</w:t>
      </w:r>
      <w:proofErr w:type="gramEnd"/>
      <w:r w:rsidRPr="00A2701A">
        <w:rPr>
          <w:rFonts w:ascii="Arial" w:hAnsi="Arial" w:cs="Arial"/>
          <w:sz w:val="24"/>
          <w:szCs w:val="24"/>
        </w:rPr>
        <w:t>.</w:t>
      </w:r>
    </w:p>
    <w:p w:rsidR="00945DB8" w:rsidRPr="00D14210" w:rsidRDefault="00945DB8" w:rsidP="00945DB8"/>
    <w:p w:rsidR="00945DB8" w:rsidRPr="00344728" w:rsidRDefault="00945DB8" w:rsidP="00945DB8">
      <w:pPr>
        <w:spacing w:after="0" w:line="240" w:lineRule="auto"/>
        <w:rPr>
          <w:rFonts w:ascii="Arial" w:hAnsi="Arial" w:cs="Arial"/>
        </w:rPr>
      </w:pPr>
    </w:p>
    <w:p w:rsidR="00945DB8" w:rsidRPr="008A6AD2" w:rsidRDefault="00945DB8" w:rsidP="00945DB8">
      <w:pPr>
        <w:spacing w:after="0" w:line="240" w:lineRule="auto"/>
        <w:rPr>
          <w:rFonts w:ascii="Arial" w:hAnsi="Arial" w:cs="Arial"/>
        </w:rPr>
      </w:pPr>
    </w:p>
    <w:p w:rsidR="00945DB8" w:rsidRPr="008A6AD2" w:rsidRDefault="00945DB8" w:rsidP="00945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45DB8" w:rsidRPr="008A6AD2" w:rsidRDefault="00945DB8" w:rsidP="00945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45DB8" w:rsidRDefault="00945DB8" w:rsidP="00945DB8"/>
    <w:p w:rsidR="00945DB8" w:rsidRDefault="00945DB8" w:rsidP="00945DB8"/>
    <w:p w:rsidR="00945DB8" w:rsidRDefault="00945DB8" w:rsidP="00945DB8"/>
    <w:p w:rsidR="00945DB8" w:rsidRDefault="00945DB8" w:rsidP="00945DB8"/>
    <w:p w:rsidR="00945DB8" w:rsidRDefault="00945DB8" w:rsidP="00945DB8"/>
    <w:p w:rsidR="00E54547" w:rsidRDefault="00E54547"/>
    <w:sectPr w:rsidR="00E54547">
      <w:headerReference w:type="default" r:id="rId13"/>
      <w:footerReference w:type="default" r:id="rId14"/>
      <w:pgSz w:w="11906" w:h="16838"/>
      <w:pgMar w:top="1418" w:right="1134" w:bottom="1134" w:left="1418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96"/>
      <w:gridCol w:w="4307"/>
    </w:tblGrid>
    <w:tr w:rsidR="004A169F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4A169F" w:rsidRDefault="00945DB8">
          <w:pPr>
            <w:pStyle w:val="Rodap"/>
            <w:rPr>
              <w:rFonts w:ascii="Aller" w:hAnsi="Aller" w:cs="Arial"/>
              <w:b/>
              <w:sz w:val="18"/>
              <w:szCs w:val="18"/>
            </w:rPr>
          </w:pPr>
          <w:r>
            <w:rPr>
              <w:rFonts w:ascii="Aller" w:hAnsi="Aller" w:cs="Arial"/>
              <w:b/>
              <w:sz w:val="18"/>
              <w:szCs w:val="18"/>
            </w:rPr>
            <w:t>Diretoria de Gestão de Educação a Distância - DEAD</w:t>
          </w:r>
        </w:p>
        <w:p w:rsidR="004A169F" w:rsidRDefault="00945DB8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 – Cidade Universitária - </w:t>
          </w:r>
          <w:r>
            <w:rPr>
              <w:rFonts w:ascii="Aller" w:hAnsi="Aller"/>
              <w:sz w:val="16"/>
              <w:szCs w:val="16"/>
            </w:rPr>
            <w:t>78.200-000 – Cáceres-</w:t>
          </w:r>
          <w:proofErr w:type="gramStart"/>
          <w:r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4A169F" w:rsidRDefault="00945DB8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>Tel.: (65) 3222-1103</w:t>
          </w:r>
        </w:p>
        <w:p w:rsidR="004A169F" w:rsidRDefault="00945DB8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 xml:space="preserve">http://dead.unemat.br – Email: </w:t>
          </w:r>
          <w:hyperlink r:id="rId1" w:history="1">
            <w:r>
              <w:rPr>
                <w:rStyle w:val="Hyperlink"/>
                <w:rFonts w:ascii="Aller" w:hAnsi="Aller"/>
                <w:sz w:val="16"/>
                <w:szCs w:val="16"/>
                <w:lang w:val="en-US"/>
              </w:rPr>
              <w:t>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; </w:t>
          </w:r>
          <w:hyperlink r:id="rId2" w:history="1">
            <w:r>
              <w:rPr>
                <w:rStyle w:val="Hyperlink"/>
                <w:rFonts w:ascii="Aller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4A169F" w:rsidRDefault="00945DB8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6A58C2E4" wp14:editId="6A399D89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169F" w:rsidRDefault="00945DB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9F" w:rsidRDefault="00945DB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E988294" wp14:editId="2BD62F79">
          <wp:simplePos x="0" y="0"/>
          <wp:positionH relativeFrom="column">
            <wp:posOffset>-90805</wp:posOffset>
          </wp:positionH>
          <wp:positionV relativeFrom="paragraph">
            <wp:posOffset>106680</wp:posOffset>
          </wp:positionV>
          <wp:extent cx="850265" cy="850900"/>
          <wp:effectExtent l="0" t="0" r="6985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2E80847" wp14:editId="2A926509">
          <wp:simplePos x="0" y="0"/>
          <wp:positionH relativeFrom="column">
            <wp:posOffset>4814570</wp:posOffset>
          </wp:positionH>
          <wp:positionV relativeFrom="line">
            <wp:posOffset>106680</wp:posOffset>
          </wp:positionV>
          <wp:extent cx="695325" cy="714375"/>
          <wp:effectExtent l="0" t="0" r="9525" b="9525"/>
          <wp:wrapNone/>
          <wp:docPr id="2" name="Imagem 2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3" descr="Brasão unem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34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86"/>
      <w:gridCol w:w="6575"/>
      <w:gridCol w:w="1306"/>
    </w:tblGrid>
    <w:tr w:rsidR="004A169F">
      <w:trPr>
        <w:trHeight w:val="1040"/>
      </w:trPr>
      <w:tc>
        <w:tcPr>
          <w:tcW w:w="1286" w:type="dxa"/>
        </w:tcPr>
        <w:p w:rsidR="004A169F" w:rsidRDefault="00945DB8">
          <w:pPr>
            <w:pStyle w:val="Cabealho"/>
          </w:pPr>
        </w:p>
      </w:tc>
      <w:tc>
        <w:tcPr>
          <w:tcW w:w="6575" w:type="dxa"/>
        </w:tcPr>
        <w:p w:rsidR="004A169F" w:rsidRDefault="00945DB8">
          <w:pPr>
            <w:pStyle w:val="Cabealho"/>
            <w:jc w:val="center"/>
            <w:rPr>
              <w:b/>
            </w:rPr>
          </w:pPr>
          <w:r>
            <w:rPr>
              <w:b/>
            </w:rPr>
            <w:t>GOVERNO DO ESTADO DE</w:t>
          </w:r>
          <w:r>
            <w:rPr>
              <w:b/>
            </w:rPr>
            <w:t xml:space="preserve"> MATO GROSSO</w:t>
          </w:r>
        </w:p>
        <w:p w:rsidR="004A169F" w:rsidRDefault="00945DB8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SECRETARIA DE ESTADO DE CIÊNCIA, TECNOLOGIA E </w:t>
          </w:r>
          <w:proofErr w:type="gramStart"/>
          <w:r>
            <w:rPr>
              <w:b/>
            </w:rPr>
            <w:t>INOVAÇÃO</w:t>
          </w:r>
          <w:proofErr w:type="gramEnd"/>
        </w:p>
        <w:p w:rsidR="004A169F" w:rsidRDefault="00945DB8">
          <w:pPr>
            <w:pStyle w:val="Cabealho"/>
            <w:tabs>
              <w:tab w:val="center" w:pos="3179"/>
              <w:tab w:val="right" w:pos="6359"/>
            </w:tabs>
            <w:rPr>
              <w:b/>
            </w:rPr>
          </w:pPr>
          <w:r>
            <w:rPr>
              <w:b/>
            </w:rPr>
            <w:tab/>
            <w:t>UNIVERSIDADE DO ESTADO DE MATO GROSSO</w:t>
          </w:r>
          <w:r>
            <w:rPr>
              <w:b/>
            </w:rPr>
            <w:tab/>
          </w:r>
        </w:p>
        <w:p w:rsidR="004A169F" w:rsidRDefault="00945DB8">
          <w:pPr>
            <w:pStyle w:val="Cabealho"/>
            <w:jc w:val="center"/>
            <w:rPr>
              <w:b/>
            </w:rPr>
          </w:pPr>
          <w:r>
            <w:rPr>
              <w:b/>
            </w:rPr>
            <w:t>PRÓ-REITORIA DE ENSINO DE GRADUAÇÃO</w:t>
          </w:r>
        </w:p>
        <w:p w:rsidR="004A169F" w:rsidRDefault="00945DB8">
          <w:pPr>
            <w:pStyle w:val="Cabealho"/>
            <w:jc w:val="center"/>
          </w:pPr>
        </w:p>
      </w:tc>
      <w:tc>
        <w:tcPr>
          <w:tcW w:w="1306" w:type="dxa"/>
        </w:tcPr>
        <w:p w:rsidR="004A169F" w:rsidRDefault="00945DB8">
          <w:pPr>
            <w:pStyle w:val="Cabealho"/>
            <w:jc w:val="right"/>
          </w:pPr>
        </w:p>
      </w:tc>
    </w:tr>
  </w:tbl>
  <w:p w:rsidR="004A169F" w:rsidRDefault="00945D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96C5A"/>
    <w:multiLevelType w:val="hybridMultilevel"/>
    <w:tmpl w:val="0FF806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16"/>
    <w:rsid w:val="00945DB8"/>
    <w:rsid w:val="00B73516"/>
    <w:rsid w:val="00E5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locked/>
    <w:rsid w:val="00945DB8"/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945DB8"/>
    <w:rPr>
      <w:rFonts w:cs="Times New Roman"/>
    </w:rPr>
  </w:style>
  <w:style w:type="character" w:styleId="Hyperlink">
    <w:name w:val="Hyperlink"/>
    <w:rsid w:val="00945DB8"/>
    <w:rPr>
      <w:rFonts w:cs="Times New Roman"/>
      <w:color w:val="0000FF"/>
      <w:u w:val="single"/>
    </w:rPr>
  </w:style>
  <w:style w:type="paragraph" w:customStyle="1" w:styleId="Default">
    <w:name w:val="Default"/>
    <w:rsid w:val="00945D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45D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CabealhoChar1">
    <w:name w:val="Cabeçalho Char1"/>
    <w:basedOn w:val="Fontepargpadro"/>
    <w:uiPriority w:val="99"/>
    <w:semiHidden/>
    <w:rsid w:val="00945DB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945D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RodapChar1">
    <w:name w:val="Rodapé Char1"/>
    <w:basedOn w:val="Fontepargpadro"/>
    <w:uiPriority w:val="99"/>
    <w:semiHidden/>
    <w:rsid w:val="00945DB8"/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5DB8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5DB8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D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locked/>
    <w:rsid w:val="00945DB8"/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945DB8"/>
    <w:rPr>
      <w:rFonts w:cs="Times New Roman"/>
    </w:rPr>
  </w:style>
  <w:style w:type="character" w:styleId="Hyperlink">
    <w:name w:val="Hyperlink"/>
    <w:rsid w:val="00945DB8"/>
    <w:rPr>
      <w:rFonts w:cs="Times New Roman"/>
      <w:color w:val="0000FF"/>
      <w:u w:val="single"/>
    </w:rPr>
  </w:style>
  <w:style w:type="paragraph" w:customStyle="1" w:styleId="Default">
    <w:name w:val="Default"/>
    <w:rsid w:val="00945D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45D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CabealhoChar1">
    <w:name w:val="Cabeçalho Char1"/>
    <w:basedOn w:val="Fontepargpadro"/>
    <w:uiPriority w:val="99"/>
    <w:semiHidden/>
    <w:rsid w:val="00945DB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945D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RodapChar1">
    <w:name w:val="Rodapé Char1"/>
    <w:basedOn w:val="Fontepargpadro"/>
    <w:uiPriority w:val="99"/>
    <w:semiHidden/>
    <w:rsid w:val="00945DB8"/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5DB8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5DB8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D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letivos.dead@unemat.br" TargetMode="External"/><Relationship Id="rId1" Type="http://schemas.openxmlformats.org/officeDocument/2006/relationships/hyperlink" Target="mailto: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1901</Words>
  <Characters>10267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</dc:creator>
  <cp:keywords/>
  <dc:description/>
  <cp:lastModifiedBy>Estevan</cp:lastModifiedBy>
  <cp:revision>2</cp:revision>
  <dcterms:created xsi:type="dcterms:W3CDTF">2018-03-20T22:36:00Z</dcterms:created>
  <dcterms:modified xsi:type="dcterms:W3CDTF">2018-03-20T22:37:00Z</dcterms:modified>
</cp:coreProperties>
</file>